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8B" w:rsidRPr="00D47B48" w:rsidRDefault="00D47B48">
      <w:pPr>
        <w:rPr>
          <w:rFonts w:ascii="Cambria" w:hAnsi="Cambria"/>
          <w:sz w:val="36"/>
          <w:szCs w:val="36"/>
        </w:rPr>
      </w:pPr>
      <w:r w:rsidRPr="00D47B48">
        <w:rPr>
          <w:rFonts w:ascii="Cambria" w:hAnsi="Cambria"/>
          <w:sz w:val="36"/>
          <w:szCs w:val="36"/>
        </w:rPr>
        <w:t>Costs</w:t>
      </w:r>
    </w:p>
    <w:p w:rsidR="00D47B48" w:rsidRPr="00D47B48" w:rsidRDefault="00D47B48">
      <w:pPr>
        <w:rPr>
          <w:rFonts w:ascii="Cambria" w:hAnsi="Cambria"/>
          <w:sz w:val="28"/>
          <w:szCs w:val="28"/>
        </w:rPr>
      </w:pPr>
    </w:p>
    <w:p w:rsidR="00D47B48" w:rsidRDefault="00D47B48">
      <w:pPr>
        <w:rPr>
          <w:rFonts w:ascii="Cambria" w:hAnsi="Cambria"/>
          <w:sz w:val="28"/>
          <w:szCs w:val="28"/>
        </w:rPr>
      </w:pPr>
      <w:r w:rsidRPr="00D47B48">
        <w:rPr>
          <w:rFonts w:ascii="Cambria" w:hAnsi="Cambria"/>
          <w:sz w:val="28"/>
          <w:szCs w:val="28"/>
        </w:rPr>
        <w:t>Trainer/coaches</w:t>
      </w:r>
      <w:r w:rsidR="000F0706">
        <w:rPr>
          <w:rFonts w:ascii="Cambria" w:hAnsi="Cambria"/>
          <w:sz w:val="28"/>
          <w:szCs w:val="28"/>
        </w:rPr>
        <w:t>: $22,000 for two; plus expenses (travel, room and board, hotel cost night before each week program)</w:t>
      </w:r>
    </w:p>
    <w:p w:rsidR="000F0706" w:rsidRDefault="000F0706">
      <w:pPr>
        <w:rPr>
          <w:rFonts w:ascii="Cambria" w:hAnsi="Cambria"/>
          <w:sz w:val="28"/>
          <w:szCs w:val="28"/>
        </w:rPr>
      </w:pPr>
    </w:p>
    <w:p w:rsidR="000F0706" w:rsidRPr="00D47B48" w:rsidRDefault="000F0706" w:rsidP="00B94F06">
      <w:pPr>
        <w:ind w:left="720"/>
        <w:rPr>
          <w:rFonts w:ascii="Cambria" w:hAnsi="Cambria"/>
          <w:sz w:val="28"/>
          <w:szCs w:val="28"/>
        </w:rPr>
      </w:pPr>
      <w:r>
        <w:rPr>
          <w:rFonts w:ascii="Cambria" w:hAnsi="Cambria"/>
          <w:sz w:val="28"/>
          <w:szCs w:val="28"/>
        </w:rPr>
        <w:t>Covers: Three weeks on site with participants, designing each week; coaching participants between weeks.</w:t>
      </w:r>
    </w:p>
    <w:p w:rsidR="00D47B48" w:rsidRPr="00D47B48" w:rsidRDefault="00D47B48">
      <w:pPr>
        <w:rPr>
          <w:rFonts w:ascii="Cambria" w:hAnsi="Cambria"/>
          <w:sz w:val="28"/>
          <w:szCs w:val="28"/>
        </w:rPr>
      </w:pPr>
    </w:p>
    <w:p w:rsidR="00D47B48" w:rsidRPr="00D47B48" w:rsidRDefault="00D47B48">
      <w:pPr>
        <w:rPr>
          <w:rFonts w:ascii="Cambria" w:hAnsi="Cambria"/>
          <w:sz w:val="28"/>
          <w:szCs w:val="28"/>
        </w:rPr>
      </w:pPr>
      <w:r w:rsidRPr="00D47B48">
        <w:rPr>
          <w:rFonts w:ascii="Cambria" w:hAnsi="Cambria"/>
          <w:sz w:val="28"/>
          <w:szCs w:val="28"/>
        </w:rPr>
        <w:t>Retreat center costs: Overnight for participants and training staff. Three weeks Monday 5:00 pm through Friday 4:00 pm</w:t>
      </w:r>
    </w:p>
    <w:p w:rsidR="00D47B48" w:rsidRPr="00D47B48" w:rsidRDefault="00D47B48">
      <w:pPr>
        <w:rPr>
          <w:rFonts w:ascii="Cambria" w:hAnsi="Cambria"/>
          <w:sz w:val="28"/>
          <w:szCs w:val="28"/>
        </w:rPr>
      </w:pPr>
    </w:p>
    <w:p w:rsidR="00D47B48" w:rsidRDefault="00D47B48">
      <w:pPr>
        <w:rPr>
          <w:rFonts w:ascii="Cambria" w:hAnsi="Cambria"/>
          <w:sz w:val="28"/>
          <w:szCs w:val="28"/>
        </w:rPr>
      </w:pPr>
      <w:r w:rsidRPr="00D47B48">
        <w:rPr>
          <w:rFonts w:ascii="Cambria" w:hAnsi="Cambria"/>
          <w:sz w:val="28"/>
          <w:szCs w:val="28"/>
        </w:rPr>
        <w:t>Participant books</w:t>
      </w:r>
    </w:p>
    <w:p w:rsidR="00E124E5" w:rsidRDefault="00E124E5">
      <w:pPr>
        <w:rPr>
          <w:rFonts w:ascii="Cambria" w:hAnsi="Cambria"/>
          <w:sz w:val="28"/>
          <w:szCs w:val="28"/>
        </w:rPr>
      </w:pPr>
    </w:p>
    <w:p w:rsidR="00E124E5" w:rsidRPr="00D47B48" w:rsidRDefault="00E124E5">
      <w:pPr>
        <w:rPr>
          <w:rFonts w:ascii="Cambria" w:hAnsi="Cambria"/>
          <w:sz w:val="28"/>
          <w:szCs w:val="28"/>
        </w:rPr>
      </w:pPr>
      <w:r>
        <w:rPr>
          <w:rFonts w:ascii="Cambria" w:hAnsi="Cambria"/>
          <w:sz w:val="28"/>
          <w:szCs w:val="28"/>
        </w:rPr>
        <w:t>Instrumentation – MBTI, FIRO B, TKI (Conflict style)</w:t>
      </w:r>
    </w:p>
    <w:p w:rsidR="00D47B48" w:rsidRPr="00D47B48" w:rsidRDefault="00D47B48">
      <w:pPr>
        <w:rPr>
          <w:rFonts w:ascii="Cambria" w:hAnsi="Cambria"/>
          <w:sz w:val="28"/>
          <w:szCs w:val="28"/>
        </w:rPr>
      </w:pPr>
    </w:p>
    <w:p w:rsidR="00D47B48" w:rsidRPr="00D47B48" w:rsidRDefault="00D47B48">
      <w:pPr>
        <w:rPr>
          <w:rFonts w:ascii="Cambria" w:hAnsi="Cambria"/>
          <w:sz w:val="28"/>
          <w:szCs w:val="28"/>
        </w:rPr>
      </w:pPr>
      <w:r w:rsidRPr="00D47B48">
        <w:rPr>
          <w:rFonts w:ascii="Cambria" w:hAnsi="Cambria"/>
          <w:sz w:val="28"/>
          <w:szCs w:val="28"/>
        </w:rPr>
        <w:t>Working materials: Easels, newsprint pads, markers, working packets of readings for sessions</w:t>
      </w:r>
    </w:p>
    <w:p w:rsidR="00D47B48" w:rsidRDefault="00D47B48">
      <w:pPr>
        <w:rPr>
          <w:rFonts w:ascii="Cambria" w:hAnsi="Cambria"/>
          <w:sz w:val="28"/>
          <w:szCs w:val="28"/>
        </w:rPr>
      </w:pPr>
    </w:p>
    <w:p w:rsidR="00C85F14" w:rsidRDefault="00C85F14">
      <w:pPr>
        <w:rPr>
          <w:rFonts w:ascii="Cambria" w:hAnsi="Cambria"/>
          <w:sz w:val="28"/>
          <w:szCs w:val="28"/>
        </w:rPr>
      </w:pPr>
    </w:p>
    <w:p w:rsidR="00C85F14" w:rsidRPr="00C85F14" w:rsidRDefault="00C85F14">
      <w:pPr>
        <w:rPr>
          <w:rFonts w:ascii="Cambria" w:hAnsi="Cambria"/>
          <w:b/>
          <w:sz w:val="28"/>
          <w:szCs w:val="28"/>
        </w:rPr>
      </w:pPr>
      <w:r w:rsidRPr="00C85F14">
        <w:rPr>
          <w:rFonts w:ascii="Cambria" w:hAnsi="Cambria"/>
          <w:b/>
          <w:sz w:val="28"/>
          <w:szCs w:val="28"/>
        </w:rPr>
        <w:t>Thoughts on how a diocese might finance the program.</w:t>
      </w:r>
    </w:p>
    <w:p w:rsidR="00C85F14" w:rsidRDefault="00C85F14">
      <w:pPr>
        <w:rPr>
          <w:rFonts w:ascii="Cambria" w:hAnsi="Cambria"/>
          <w:sz w:val="28"/>
          <w:szCs w:val="28"/>
        </w:rPr>
      </w:pPr>
    </w:p>
    <w:p w:rsidR="00C85F14" w:rsidRDefault="00C85F14">
      <w:pPr>
        <w:rPr>
          <w:rFonts w:ascii="Cambria" w:hAnsi="Cambria"/>
          <w:sz w:val="28"/>
          <w:szCs w:val="28"/>
        </w:rPr>
      </w:pPr>
      <w:r>
        <w:rPr>
          <w:rFonts w:ascii="Cambria" w:hAnsi="Cambria"/>
          <w:sz w:val="28"/>
          <w:szCs w:val="28"/>
        </w:rPr>
        <w:t>Charge each participant a significant fee to cover all or most of the cost.</w:t>
      </w:r>
    </w:p>
    <w:p w:rsidR="00C85F14" w:rsidRDefault="00C85F14">
      <w:pPr>
        <w:rPr>
          <w:rFonts w:ascii="Cambria" w:hAnsi="Cambria"/>
          <w:sz w:val="28"/>
          <w:szCs w:val="28"/>
        </w:rPr>
      </w:pPr>
    </w:p>
    <w:p w:rsidR="00C85F14" w:rsidRDefault="00C85F14">
      <w:pPr>
        <w:rPr>
          <w:rFonts w:ascii="Cambria" w:hAnsi="Cambria"/>
          <w:sz w:val="28"/>
          <w:szCs w:val="28"/>
        </w:rPr>
      </w:pPr>
      <w:r>
        <w:rPr>
          <w:rFonts w:ascii="Cambria" w:hAnsi="Cambria"/>
          <w:sz w:val="28"/>
          <w:szCs w:val="28"/>
        </w:rPr>
        <w:t>Request gifts from generous givers to offset costs, e.g., to pay for all the room and board costs of participants or to reduce the workshop fee or to pay for books.</w:t>
      </w:r>
    </w:p>
    <w:p w:rsidR="00C85F14" w:rsidRPr="001644EE" w:rsidRDefault="00C85F14">
      <w:pPr>
        <w:rPr>
          <w:rFonts w:ascii="Cambria" w:hAnsi="Cambria"/>
        </w:rPr>
      </w:pPr>
    </w:p>
    <w:p w:rsidR="00C85F14" w:rsidRPr="001644EE" w:rsidRDefault="00C85F14">
      <w:pPr>
        <w:rPr>
          <w:rFonts w:ascii="Cambria" w:hAnsi="Cambria"/>
        </w:rPr>
      </w:pPr>
      <w:r w:rsidRPr="001644EE">
        <w:rPr>
          <w:rFonts w:ascii="Cambria" w:hAnsi="Cambria"/>
        </w:rPr>
        <w:t>Subsidize out of the diocesan budget or the Bishop’s discretionary funds</w:t>
      </w:r>
    </w:p>
    <w:p w:rsidR="00C85F14" w:rsidRPr="001644EE" w:rsidRDefault="00C85F14">
      <w:pPr>
        <w:rPr>
          <w:rFonts w:ascii="Cambria" w:hAnsi="Cambria"/>
        </w:rPr>
      </w:pPr>
    </w:p>
    <w:p w:rsidR="00C85F14" w:rsidRPr="001644EE" w:rsidRDefault="009B1F57">
      <w:pPr>
        <w:rPr>
          <w:rFonts w:ascii="Cambria" w:hAnsi="Cambria"/>
        </w:rPr>
      </w:pPr>
      <w:r w:rsidRPr="001644EE">
        <w:rPr>
          <w:rFonts w:ascii="Cambria" w:hAnsi="Cambria"/>
        </w:rPr>
        <w:t>Charge a higher fee for participants from outside the diocese.</w:t>
      </w:r>
    </w:p>
    <w:p w:rsidR="00D47B48" w:rsidRPr="001644EE" w:rsidRDefault="00D47B48">
      <w:pPr>
        <w:rPr>
          <w:rFonts w:ascii="Cambria" w:hAnsi="Cambria"/>
        </w:rPr>
      </w:pPr>
    </w:p>
    <w:p w:rsidR="00663CD3" w:rsidRPr="001644EE" w:rsidRDefault="00EB1AF5">
      <w:pPr>
        <w:rPr>
          <w:rFonts w:ascii="Cambria" w:hAnsi="Cambria"/>
        </w:rPr>
      </w:pPr>
      <w:r w:rsidRPr="001644EE">
        <w:rPr>
          <w:rFonts w:ascii="Cambria" w:hAnsi="Cambria"/>
        </w:rPr>
        <w:t>Request funding from a foundation or the national church</w:t>
      </w:r>
    </w:p>
    <w:p w:rsidR="00663CD3" w:rsidRPr="001644EE" w:rsidRDefault="00663CD3">
      <w:pPr>
        <w:rPr>
          <w:rFonts w:ascii="Cambria" w:hAnsi="Cambria"/>
        </w:rPr>
      </w:pPr>
    </w:p>
    <w:p w:rsidR="001644EE" w:rsidRDefault="001644EE">
      <w:pPr>
        <w:rPr>
          <w:rFonts w:ascii="Cambria" w:hAnsi="Cambria"/>
        </w:rPr>
      </w:pPr>
      <w:r w:rsidRPr="001644EE">
        <w:rPr>
          <w:rFonts w:ascii="Cambria" w:hAnsi="Cambria"/>
        </w:rPr>
        <w:t>Work out an acceptable mix</w:t>
      </w:r>
      <w:r>
        <w:rPr>
          <w:rFonts w:ascii="Cambria" w:hAnsi="Cambria"/>
        </w:rPr>
        <w:t xml:space="preserve"> of:</w:t>
      </w:r>
    </w:p>
    <w:p w:rsidR="001644EE" w:rsidRDefault="001644EE">
      <w:pPr>
        <w:rPr>
          <w:rFonts w:ascii="Cambria" w:hAnsi="Cambria"/>
        </w:rPr>
      </w:pPr>
      <w:r>
        <w:rPr>
          <w:rFonts w:ascii="Cambria" w:hAnsi="Cambria"/>
        </w:rPr>
        <w:t>- diocesan support</w:t>
      </w:r>
    </w:p>
    <w:p w:rsidR="001644EE" w:rsidRDefault="001644EE">
      <w:pPr>
        <w:rPr>
          <w:rFonts w:ascii="Cambria" w:hAnsi="Cambria"/>
        </w:rPr>
      </w:pPr>
      <w:r>
        <w:rPr>
          <w:rFonts w:ascii="Cambria" w:hAnsi="Cambria"/>
        </w:rPr>
        <w:t>- individual payment</w:t>
      </w:r>
    </w:p>
    <w:p w:rsidR="00663CD3" w:rsidRPr="001644EE" w:rsidRDefault="001644EE">
      <w:pPr>
        <w:rPr>
          <w:rFonts w:ascii="Cambria" w:hAnsi="Cambria"/>
        </w:rPr>
      </w:pPr>
      <w:r>
        <w:rPr>
          <w:rFonts w:ascii="Cambria" w:hAnsi="Cambria"/>
        </w:rPr>
        <w:t xml:space="preserve">- responsibility for room &amp; board, books, workshop materials, </w:t>
      </w:r>
      <w:bookmarkStart w:id="0" w:name="_GoBack"/>
      <w:bookmarkEnd w:id="0"/>
      <w:r>
        <w:rPr>
          <w:rFonts w:ascii="Cambria" w:hAnsi="Cambria"/>
        </w:rPr>
        <w:t>and instrumentation costs.</w:t>
      </w:r>
    </w:p>
    <w:p w:rsidR="00DD0404" w:rsidRDefault="00DD0404"/>
    <w:p w:rsidR="00DD0404" w:rsidRDefault="00DD0404"/>
    <w:p w:rsidR="00663CD3" w:rsidRDefault="00663CD3">
      <w:r>
        <w:t>As of June 2018</w:t>
      </w:r>
    </w:p>
    <w:sectPr w:rsidR="00663CD3" w:rsidSect="00DE4129">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48"/>
    <w:rsid w:val="000014E8"/>
    <w:rsid w:val="00006170"/>
    <w:rsid w:val="000209E9"/>
    <w:rsid w:val="00023C8F"/>
    <w:rsid w:val="00024BD6"/>
    <w:rsid w:val="00035422"/>
    <w:rsid w:val="00035CBF"/>
    <w:rsid w:val="000404BE"/>
    <w:rsid w:val="00042828"/>
    <w:rsid w:val="00065BC0"/>
    <w:rsid w:val="0007106F"/>
    <w:rsid w:val="00083DDB"/>
    <w:rsid w:val="00091BA8"/>
    <w:rsid w:val="00093EBB"/>
    <w:rsid w:val="000A28E0"/>
    <w:rsid w:val="000B64CA"/>
    <w:rsid w:val="000C03A3"/>
    <w:rsid w:val="000D06C6"/>
    <w:rsid w:val="000D0896"/>
    <w:rsid w:val="000D6472"/>
    <w:rsid w:val="000F0706"/>
    <w:rsid w:val="000F252D"/>
    <w:rsid w:val="000F4399"/>
    <w:rsid w:val="00102375"/>
    <w:rsid w:val="00113E5B"/>
    <w:rsid w:val="0013632F"/>
    <w:rsid w:val="001562D2"/>
    <w:rsid w:val="0016072A"/>
    <w:rsid w:val="001644EE"/>
    <w:rsid w:val="001712B9"/>
    <w:rsid w:val="00171BFB"/>
    <w:rsid w:val="00174908"/>
    <w:rsid w:val="00181043"/>
    <w:rsid w:val="00196FE5"/>
    <w:rsid w:val="001B6D1B"/>
    <w:rsid w:val="001C2DE8"/>
    <w:rsid w:val="001D69D0"/>
    <w:rsid w:val="001E526F"/>
    <w:rsid w:val="00231B4A"/>
    <w:rsid w:val="00264E7A"/>
    <w:rsid w:val="00265B05"/>
    <w:rsid w:val="00267490"/>
    <w:rsid w:val="002833FA"/>
    <w:rsid w:val="0028798F"/>
    <w:rsid w:val="00297292"/>
    <w:rsid w:val="002A0883"/>
    <w:rsid w:val="002B1C53"/>
    <w:rsid w:val="002C2B15"/>
    <w:rsid w:val="002C6FEE"/>
    <w:rsid w:val="002D4E35"/>
    <w:rsid w:val="002E45B8"/>
    <w:rsid w:val="00300ECC"/>
    <w:rsid w:val="00303ED6"/>
    <w:rsid w:val="00381FAE"/>
    <w:rsid w:val="00392574"/>
    <w:rsid w:val="003D316F"/>
    <w:rsid w:val="003D7641"/>
    <w:rsid w:val="003D797E"/>
    <w:rsid w:val="003F7644"/>
    <w:rsid w:val="00405E83"/>
    <w:rsid w:val="0042178A"/>
    <w:rsid w:val="00423F9D"/>
    <w:rsid w:val="00433FB2"/>
    <w:rsid w:val="00440D65"/>
    <w:rsid w:val="004434C7"/>
    <w:rsid w:val="004460F8"/>
    <w:rsid w:val="00447AB9"/>
    <w:rsid w:val="0046365E"/>
    <w:rsid w:val="004714CF"/>
    <w:rsid w:val="004A127C"/>
    <w:rsid w:val="004B5C41"/>
    <w:rsid w:val="004B7A01"/>
    <w:rsid w:val="004C501E"/>
    <w:rsid w:val="004E52BB"/>
    <w:rsid w:val="004E531C"/>
    <w:rsid w:val="004F1416"/>
    <w:rsid w:val="00510E7D"/>
    <w:rsid w:val="00513869"/>
    <w:rsid w:val="00514AD7"/>
    <w:rsid w:val="005353E8"/>
    <w:rsid w:val="00537F3A"/>
    <w:rsid w:val="00544265"/>
    <w:rsid w:val="00552D18"/>
    <w:rsid w:val="00555FA1"/>
    <w:rsid w:val="00560C57"/>
    <w:rsid w:val="00581151"/>
    <w:rsid w:val="00584755"/>
    <w:rsid w:val="005A1327"/>
    <w:rsid w:val="005A533D"/>
    <w:rsid w:val="005A79EC"/>
    <w:rsid w:val="005C29FE"/>
    <w:rsid w:val="005C562F"/>
    <w:rsid w:val="005D0CF3"/>
    <w:rsid w:val="005E198D"/>
    <w:rsid w:val="005F069A"/>
    <w:rsid w:val="00613AD4"/>
    <w:rsid w:val="00635C48"/>
    <w:rsid w:val="00643A03"/>
    <w:rsid w:val="0065052D"/>
    <w:rsid w:val="00655995"/>
    <w:rsid w:val="00663CD3"/>
    <w:rsid w:val="00671B4E"/>
    <w:rsid w:val="00685D12"/>
    <w:rsid w:val="00695C53"/>
    <w:rsid w:val="006A205E"/>
    <w:rsid w:val="006A29D3"/>
    <w:rsid w:val="006B1728"/>
    <w:rsid w:val="006C431F"/>
    <w:rsid w:val="006D67D7"/>
    <w:rsid w:val="006E09D8"/>
    <w:rsid w:val="006E5664"/>
    <w:rsid w:val="00701B62"/>
    <w:rsid w:val="007115A6"/>
    <w:rsid w:val="00716DAE"/>
    <w:rsid w:val="0072348B"/>
    <w:rsid w:val="007270AD"/>
    <w:rsid w:val="00763EAA"/>
    <w:rsid w:val="007C0324"/>
    <w:rsid w:val="007C1E1B"/>
    <w:rsid w:val="007E68C8"/>
    <w:rsid w:val="00825CD8"/>
    <w:rsid w:val="00832F02"/>
    <w:rsid w:val="00850951"/>
    <w:rsid w:val="00851D84"/>
    <w:rsid w:val="008665F7"/>
    <w:rsid w:val="008761D3"/>
    <w:rsid w:val="008A6DFC"/>
    <w:rsid w:val="008D19D8"/>
    <w:rsid w:val="008F0CD8"/>
    <w:rsid w:val="00901C1D"/>
    <w:rsid w:val="00907A25"/>
    <w:rsid w:val="00933C2F"/>
    <w:rsid w:val="0094678B"/>
    <w:rsid w:val="00950DD4"/>
    <w:rsid w:val="00982DA9"/>
    <w:rsid w:val="00986B9E"/>
    <w:rsid w:val="00994204"/>
    <w:rsid w:val="00994C16"/>
    <w:rsid w:val="009A68D3"/>
    <w:rsid w:val="009B0AF5"/>
    <w:rsid w:val="009B1F57"/>
    <w:rsid w:val="009D7592"/>
    <w:rsid w:val="00A16CA7"/>
    <w:rsid w:val="00A26039"/>
    <w:rsid w:val="00A40D9E"/>
    <w:rsid w:val="00A5249A"/>
    <w:rsid w:val="00A52F14"/>
    <w:rsid w:val="00A54EB3"/>
    <w:rsid w:val="00A57E42"/>
    <w:rsid w:val="00A73B96"/>
    <w:rsid w:val="00A95284"/>
    <w:rsid w:val="00A97F9E"/>
    <w:rsid w:val="00AD2C4A"/>
    <w:rsid w:val="00AF2F5E"/>
    <w:rsid w:val="00B06967"/>
    <w:rsid w:val="00B26B47"/>
    <w:rsid w:val="00B44B6D"/>
    <w:rsid w:val="00B61855"/>
    <w:rsid w:val="00B71CBA"/>
    <w:rsid w:val="00B94F06"/>
    <w:rsid w:val="00BA1B3F"/>
    <w:rsid w:val="00BC2CEC"/>
    <w:rsid w:val="00BD701E"/>
    <w:rsid w:val="00BE435D"/>
    <w:rsid w:val="00C22E6C"/>
    <w:rsid w:val="00C2449C"/>
    <w:rsid w:val="00C3220A"/>
    <w:rsid w:val="00C3313E"/>
    <w:rsid w:val="00C36603"/>
    <w:rsid w:val="00C45D6E"/>
    <w:rsid w:val="00C57499"/>
    <w:rsid w:val="00C85F14"/>
    <w:rsid w:val="00C94F75"/>
    <w:rsid w:val="00CA0BCB"/>
    <w:rsid w:val="00CB6363"/>
    <w:rsid w:val="00CC0C79"/>
    <w:rsid w:val="00CD1057"/>
    <w:rsid w:val="00CD2167"/>
    <w:rsid w:val="00CF7F10"/>
    <w:rsid w:val="00D47B48"/>
    <w:rsid w:val="00D74FB6"/>
    <w:rsid w:val="00DA4AFB"/>
    <w:rsid w:val="00DC10DE"/>
    <w:rsid w:val="00DC1DA6"/>
    <w:rsid w:val="00DD0404"/>
    <w:rsid w:val="00DD35E7"/>
    <w:rsid w:val="00DE405A"/>
    <w:rsid w:val="00DE4129"/>
    <w:rsid w:val="00DF5489"/>
    <w:rsid w:val="00E01C69"/>
    <w:rsid w:val="00E05186"/>
    <w:rsid w:val="00E11793"/>
    <w:rsid w:val="00E124E5"/>
    <w:rsid w:val="00E21C3F"/>
    <w:rsid w:val="00E52E43"/>
    <w:rsid w:val="00E559AF"/>
    <w:rsid w:val="00E91A6C"/>
    <w:rsid w:val="00E97DDE"/>
    <w:rsid w:val="00EB1AF5"/>
    <w:rsid w:val="00EB5717"/>
    <w:rsid w:val="00EC39A1"/>
    <w:rsid w:val="00EF2BE0"/>
    <w:rsid w:val="00F115C3"/>
    <w:rsid w:val="00F22248"/>
    <w:rsid w:val="00F26070"/>
    <w:rsid w:val="00F42DDB"/>
    <w:rsid w:val="00FB6539"/>
    <w:rsid w:val="00FC194E"/>
    <w:rsid w:val="00FF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CDFF6E6"/>
  <w15:chartTrackingRefBased/>
  <w15:docId w15:val="{25EDF783-6569-554F-B7B9-726D89F1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2018-06-16T14:24:00Z</dcterms:created>
  <dcterms:modified xsi:type="dcterms:W3CDTF">2018-06-16T20:41:00Z</dcterms:modified>
</cp:coreProperties>
</file>